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F39" w:rsidRPr="00440F39" w:rsidRDefault="00440F39" w:rsidP="00440F39">
      <w:pPr>
        <w:rPr>
          <w:b/>
          <w:sz w:val="28"/>
        </w:rPr>
      </w:pPr>
      <w:r w:rsidRPr="00440F39">
        <w:rPr>
          <w:b/>
          <w:sz w:val="28"/>
        </w:rPr>
        <w:t>Pověření k převzetí žáka v rámci zájmového vzdělávání ve školní družině</w:t>
      </w:r>
    </w:p>
    <w:p w:rsidR="00440F39" w:rsidRPr="00440F39" w:rsidRDefault="00440F39" w:rsidP="00440F39">
      <w:pPr>
        <w:rPr>
          <w:b/>
          <w:sz w:val="24"/>
        </w:rPr>
      </w:pPr>
    </w:p>
    <w:p w:rsidR="00440F39" w:rsidRDefault="00440F39" w:rsidP="00440F39">
      <w:pPr>
        <w:spacing w:line="480" w:lineRule="auto"/>
      </w:pPr>
      <w:r>
        <w:t xml:space="preserve">V souladu s vnitřním řádem školní družiny vydaným </w:t>
      </w:r>
      <w:r>
        <w:t xml:space="preserve">podle ustanovení § 30 zákona č. </w:t>
      </w:r>
      <w:r>
        <w:t xml:space="preserve">561/2004 Sb., </w:t>
      </w:r>
      <w:r w:rsidR="002D1AD5">
        <w:br/>
      </w:r>
      <w:bookmarkStart w:id="0" w:name="_GoBack"/>
      <w:bookmarkEnd w:id="0"/>
      <w:r>
        <w:t>o předškolním, základním, středním, vyš</w:t>
      </w:r>
      <w:r>
        <w:t xml:space="preserve">ším odborném a jiném vzdělávání </w:t>
      </w:r>
      <w:r>
        <w:t xml:space="preserve">(školský zákon), v platném znění, pověřuji níže uvedené </w:t>
      </w:r>
      <w:r>
        <w:t>osoby k osobnímu přebírání mého dítěte (uvést jméno, příjmení, datum narození a bydliště žáka</w:t>
      </w:r>
      <w:r>
        <w:t>)…………………………………</w:t>
      </w:r>
      <w:r>
        <w:t>………………………………………………………………………</w:t>
      </w:r>
      <w:r>
        <w:br/>
        <w:t>……………………………………………………………………………………………………………………………………………….</w:t>
      </w:r>
      <w:r>
        <w:t xml:space="preserve"> </w:t>
      </w:r>
    </w:p>
    <w:p w:rsidR="00440F39" w:rsidRDefault="00440F39" w:rsidP="00440F39">
      <w:pPr>
        <w:spacing w:line="360" w:lineRule="auto"/>
      </w:pPr>
      <w:r>
        <w:t>v rámci zájmového vzdělávání v</w:t>
      </w:r>
      <w:r>
        <w:t xml:space="preserve">e školní družině, jejíž činnost </w:t>
      </w:r>
      <w:r>
        <w:t xml:space="preserve">vykonává Základní škola a </w:t>
      </w:r>
      <w:r>
        <w:t>mateřská škola Ostrava – Bělský</w:t>
      </w:r>
      <w:r>
        <w:t xml:space="preserve"> </w:t>
      </w:r>
      <w:r>
        <w:t xml:space="preserve">Les, příspěvková organizace, B. </w:t>
      </w:r>
      <w:r>
        <w:t>Dvorského 1049/1, 700 30 Ostrava – Bělský Les.</w:t>
      </w:r>
    </w:p>
    <w:p w:rsidR="00440F39" w:rsidRDefault="00440F39" w:rsidP="00440F39">
      <w:pPr>
        <w:spacing w:line="360" w:lineRule="auto"/>
      </w:pPr>
      <w:r>
        <w:t>Toto pověření platí až do odvolání. Změny v se</w:t>
      </w:r>
      <w:r>
        <w:t xml:space="preserve">znamu pověřených osob mohou být provedeny ze </w:t>
      </w:r>
      <w:r>
        <w:t>strany zákonného zástupce pouze písemnou formou</w:t>
      </w:r>
      <w:r>
        <w:t xml:space="preserve">. Později vydané pověření </w:t>
      </w:r>
      <w:r>
        <w:t>ruší pověření dřívější.</w:t>
      </w:r>
    </w:p>
    <w:p w:rsidR="00440F39" w:rsidRDefault="00440F39" w:rsidP="00440F39">
      <w:pPr>
        <w:spacing w:after="0" w:line="360" w:lineRule="auto"/>
      </w:pPr>
      <w:r>
        <w:t>V Ostravě dne ………</w:t>
      </w:r>
      <w:r>
        <w:t>………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>…………………………..</w:t>
      </w:r>
    </w:p>
    <w:p w:rsidR="00440F39" w:rsidRDefault="00440F39" w:rsidP="00440F39">
      <w:pPr>
        <w:spacing w:line="360" w:lineRule="auto"/>
        <w:ind w:left="5664" w:firstLine="708"/>
      </w:pPr>
      <w:r>
        <w:t xml:space="preserve"> podpis</w:t>
      </w:r>
    </w:p>
    <w:p w:rsidR="00440F39" w:rsidRPr="00440F39" w:rsidRDefault="00440F39" w:rsidP="00440F39">
      <w:pPr>
        <w:spacing w:line="360" w:lineRule="auto"/>
        <w:rPr>
          <w:b/>
        </w:rPr>
      </w:pPr>
      <w:r w:rsidRPr="00440F39">
        <w:rPr>
          <w:b/>
        </w:rPr>
        <w:t>Zákonný zástupce žáka:</w:t>
      </w:r>
    </w:p>
    <w:p w:rsidR="00440F39" w:rsidRDefault="00440F39" w:rsidP="00440F39">
      <w:pPr>
        <w:spacing w:line="360" w:lineRule="auto"/>
      </w:pPr>
      <w:r>
        <w:t>Jméno a příjmení</w:t>
      </w:r>
      <w:r>
        <w:t>:</w:t>
      </w:r>
    </w:p>
    <w:p w:rsidR="00440F39" w:rsidRDefault="00440F39" w:rsidP="00440F39">
      <w:pPr>
        <w:spacing w:line="360" w:lineRule="auto"/>
      </w:pPr>
      <w:r>
        <w:t>Bydliště</w:t>
      </w:r>
      <w:r>
        <w:t>:</w:t>
      </w:r>
    </w:p>
    <w:p w:rsidR="00440F39" w:rsidRDefault="00440F39" w:rsidP="00440F39">
      <w:pPr>
        <w:spacing w:line="360" w:lineRule="auto"/>
      </w:pPr>
      <w:r>
        <w:t>Seznam pověřených osob:</w:t>
      </w:r>
    </w:p>
    <w:p w:rsidR="00440F39" w:rsidRDefault="00440F39" w:rsidP="00440F39">
      <w:pPr>
        <w:spacing w:line="360" w:lineRule="auto"/>
      </w:pPr>
      <w:r>
        <w:t>1. ……………………</w:t>
      </w:r>
    </w:p>
    <w:p w:rsidR="00440F39" w:rsidRDefault="00440F39" w:rsidP="00440F39">
      <w:pPr>
        <w:spacing w:line="360" w:lineRule="auto"/>
      </w:pPr>
      <w:r>
        <w:t>2. ……………………</w:t>
      </w:r>
    </w:p>
    <w:p w:rsidR="00440F39" w:rsidRDefault="00440F39" w:rsidP="00440F39">
      <w:pPr>
        <w:spacing w:line="360" w:lineRule="auto"/>
      </w:pPr>
      <w:r>
        <w:t>3. ……………………</w:t>
      </w:r>
    </w:p>
    <w:p w:rsidR="0076251E" w:rsidRDefault="00440F39" w:rsidP="00440F39">
      <w:pPr>
        <w:spacing w:line="360" w:lineRule="auto"/>
      </w:pPr>
      <w:r>
        <w:t>4. ……………………</w:t>
      </w:r>
    </w:p>
    <w:p w:rsidR="00440F39" w:rsidRDefault="00440F39" w:rsidP="00440F39"/>
    <w:sectPr w:rsidR="00440F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F39"/>
    <w:rsid w:val="002D1AD5"/>
    <w:rsid w:val="00440F39"/>
    <w:rsid w:val="00812E37"/>
    <w:rsid w:val="00B4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E9FA4"/>
  <w15:chartTrackingRefBased/>
  <w15:docId w15:val="{FD14AC57-15EE-49F3-88FB-00A4747C0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Goj</dc:creator>
  <cp:keywords/>
  <dc:description/>
  <cp:lastModifiedBy>Jan Goj</cp:lastModifiedBy>
  <cp:revision>2</cp:revision>
  <dcterms:created xsi:type="dcterms:W3CDTF">2023-08-29T06:29:00Z</dcterms:created>
  <dcterms:modified xsi:type="dcterms:W3CDTF">2023-08-29T06:40:00Z</dcterms:modified>
</cp:coreProperties>
</file>